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4"/>
        </w:rPr>
      </w:pPr>
    </w:p>
    <w:tbl>
      <w:tblPr>
        <w:tblStyle w:val="6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校内10号门面房承包经营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LSZZB20</w:t>
            </w:r>
            <w:r>
              <w:rPr>
                <w:rFonts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2021年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  <w:r>
              <w:rPr>
                <w:rFonts w:hint="eastAsia" w:ascii="宋体" w:hAnsi="宋体"/>
                <w:sz w:val="24"/>
              </w:rPr>
              <w:t xml:space="preserve">16:00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刘老师</w:t>
            </w:r>
            <w:r>
              <w:rPr>
                <w:rFonts w:hint="eastAsia" w:ascii="宋体" w:hAnsi="宋体"/>
                <w:sz w:val="24"/>
              </w:rPr>
              <w:t>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  <w:jc w:val="center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说明:采购与招投标办公室将投标人在</w:t>
      </w:r>
      <w:r>
        <w:rPr>
          <w:rFonts w:hint="eastAsia" w:ascii="宋体" w:hAnsi="宋体" w:cs="宋体"/>
          <w:sz w:val="24"/>
          <w:lang w:eastAsia="zh-CN"/>
        </w:rPr>
        <w:t>2021年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  <w:lang w:eastAsia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  <w:lang w:eastAsia="zh-CN"/>
        </w:rPr>
        <w:t>日</w:t>
      </w:r>
      <w:r>
        <w:rPr>
          <w:rFonts w:hint="eastAsia" w:ascii="宋体" w:hAnsi="宋体" w:cs="宋体"/>
          <w:sz w:val="24"/>
        </w:rPr>
        <w:t>16:00之前递交本“招标文件领取登记表” 到</w:t>
      </w:r>
      <w:r>
        <w:rPr>
          <w:rFonts w:hint="eastAsia" w:ascii="宋体" w:hAnsi="宋体" w:cs="宋体"/>
          <w:sz w:val="24"/>
          <w:lang w:eastAsia="zh-CN"/>
        </w:rPr>
        <w:t>刘老师</w:t>
      </w:r>
      <w:r>
        <w:rPr>
          <w:rFonts w:hint="eastAsia" w:ascii="宋体" w:hAnsi="宋体" w:cs="宋体"/>
          <w:sz w:val="24"/>
        </w:rPr>
        <w:t>处视为已报名。如果投标人未能按时递交本表，导致不能及时得到相关修改澄清等信息，后果自负。</w:t>
      </w:r>
      <w:bookmarkStart w:id="0" w:name="_GoBack"/>
      <w:bookmarkEnd w:id="0"/>
    </w:p>
    <w:p/>
    <w:sectPr>
      <w:headerReference r:id="rId5" w:type="default"/>
      <w:footerReference r:id="rId6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kern w:val="0"/>
        <w:szCs w:val="21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nThickSmallGap" w:color="auto" w:sz="12" w:space="1"/>
      </w:pBdr>
      <w:ind w:left="540" w:hanging="540" w:hangingChars="300"/>
      <w:jc w:val="left"/>
      <w:rPr>
        <w:sz w:val="2"/>
        <w:szCs w:val="2"/>
      </w:rPr>
    </w:pPr>
    <w:r>
      <w:rPr>
        <w:rFonts w:hint="eastAsia"/>
        <w:lang w:eastAsia="zh-CN"/>
      </w:rPr>
      <w:t>连云港师范高等专科学校采购与招投标办公室</w:t>
    </w:r>
    <w:r>
      <w:rPr>
        <w:rFonts w:hint="eastAsia"/>
        <w:lang w:val="en-US" w:eastAsia="zh-CN"/>
      </w:rPr>
      <w:t xml:space="preserve">                                                                   公开招标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65EC5"/>
    <w:rsid w:val="162549DE"/>
    <w:rsid w:val="46505844"/>
    <w:rsid w:val="562A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exact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Courier New"/>
      <w:sz w:val="18"/>
      <w:szCs w:val="2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2021-01-18T02:29:00Z</dcterms:created>
  <dc:creator>Administrator</dc:creator>
  <cp:lastModifiedBy>阿扁</cp:lastModifiedBy>
  <dcterms:modified xsi:type="dcterms:W3CDTF">2021-07-01T02:58:49Z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6088CD856DBE48C5994D232C3942B49B</vt:lpwstr>
  </property>
</Properties>
</file>